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B86E5F">
      <w:pPr>
        <w:pStyle w:val="Title"/>
      </w:pPr>
      <w:r w:rsidRPr="00792B0C">
        <w:t xml:space="preserve">Class Activities </w:t>
      </w:r>
    </w:p>
    <w:p w:rsidR="00EE30E0" w:rsidRDefault="00894FA1" w:rsidP="00B86E5F">
      <w:pPr>
        <w:pStyle w:val="Heading1"/>
      </w:pPr>
      <w:r>
        <w:t xml:space="preserve">Chapter </w:t>
      </w:r>
      <w:r w:rsidR="00031C7C">
        <w:t>18S</w:t>
      </w:r>
      <w:r w:rsidR="00B86E5F">
        <w:t xml:space="preserve">: </w:t>
      </w:r>
      <w:r w:rsidR="00B86E5F" w:rsidRPr="00B36B96">
        <w:t>Capacity Requi</w:t>
      </w:r>
      <w:r w:rsidR="00B86E5F">
        <w:t xml:space="preserve">rements Planning, </w:t>
      </w:r>
      <w:r w:rsidR="005837F6">
        <w:t>MRP II, ERP, and</w:t>
      </w:r>
      <w:r w:rsidR="005837F6" w:rsidRPr="00B36B96">
        <w:t xml:space="preserve"> DRP</w:t>
      </w:r>
    </w:p>
    <w:p w:rsidR="00894FA1" w:rsidRDefault="00894FA1" w:rsidP="00792B0C">
      <w:pPr>
        <w:rPr>
          <w:b/>
        </w:rPr>
      </w:pPr>
    </w:p>
    <w:p w:rsidR="00EE30E0" w:rsidRPr="005C2F65" w:rsidRDefault="00241576" w:rsidP="00792B0C">
      <w:pPr>
        <w:rPr>
          <w:b/>
        </w:rPr>
      </w:pPr>
      <w:r>
        <w:rPr>
          <w:b/>
        </w:rPr>
        <w:t>Activity 1</w:t>
      </w:r>
      <w:r w:rsidRPr="005C2F65">
        <w:rPr>
          <w:b/>
        </w:rPr>
        <w:t>:</w:t>
      </w:r>
      <w:r w:rsidRPr="00F67B4E">
        <w:t xml:space="preserve"> </w:t>
      </w:r>
      <w:r>
        <w:rPr>
          <w:b/>
        </w:rPr>
        <w:t>Activity f</w:t>
      </w:r>
      <w:r w:rsidRPr="00F67B4E">
        <w:rPr>
          <w:b/>
        </w:rPr>
        <w:t>or Small Groups</w:t>
      </w:r>
    </w:p>
    <w:p w:rsidR="00EE30E0" w:rsidRDefault="00EE30E0" w:rsidP="00792B0C">
      <w:r>
        <w:t>Learning objective</w:t>
      </w:r>
      <w:r w:rsidR="005837F6">
        <w:t>s</w:t>
      </w:r>
      <w:r>
        <w:t>:</w:t>
      </w:r>
    </w:p>
    <w:p w:rsidR="005837F6" w:rsidRDefault="005837F6" w:rsidP="005837F6">
      <w:pPr>
        <w:pStyle w:val="ListParagraph"/>
        <w:numPr>
          <w:ilvl w:val="0"/>
          <w:numId w:val="1"/>
        </w:numPr>
      </w:pPr>
      <w:bookmarkStart w:id="0" w:name="_GoBack"/>
      <w:r>
        <w:t>Describe the features of a CRP system.</w:t>
      </w:r>
    </w:p>
    <w:p w:rsidR="005837F6" w:rsidRDefault="005837F6" w:rsidP="005837F6">
      <w:pPr>
        <w:pStyle w:val="ListParagraph"/>
        <w:numPr>
          <w:ilvl w:val="0"/>
          <w:numId w:val="1"/>
        </w:numPr>
      </w:pPr>
      <w:r>
        <w:t>Identify the features of an MRP II system and its benefits.</w:t>
      </w:r>
    </w:p>
    <w:p w:rsidR="005837F6" w:rsidRDefault="005837F6" w:rsidP="005837F6">
      <w:pPr>
        <w:pStyle w:val="ListParagraph"/>
        <w:numPr>
          <w:ilvl w:val="0"/>
          <w:numId w:val="1"/>
        </w:numPr>
      </w:pPr>
      <w:r>
        <w:t>Describe an ERP system and its common modules, its benefits, and its drawbacks.</w:t>
      </w:r>
    </w:p>
    <w:p w:rsidR="005837F6" w:rsidRDefault="005837F6" w:rsidP="005837F6">
      <w:pPr>
        <w:pStyle w:val="ListParagraph"/>
        <w:numPr>
          <w:ilvl w:val="0"/>
          <w:numId w:val="1"/>
        </w:numPr>
      </w:pPr>
      <w:r>
        <w:t>Identify the effects of MRP, MRP II, and the ERP systems on supply chains.</w:t>
      </w:r>
    </w:p>
    <w:bookmarkEnd w:id="0"/>
    <w:p w:rsidR="00EE30E0" w:rsidRDefault="00EE30E0" w:rsidP="00792B0C"/>
    <w:p w:rsidR="00F67B4E" w:rsidRDefault="00F67B4E" w:rsidP="00792B0C">
      <w:r>
        <w:t xml:space="preserve">Have students form into at least three groups.  Assign each group one of the systems: MRP, MRP II, and ERP.  Deliberate among one another in the group a definition of the assigned systems.  Choose a company to illustrate the impact of the assigned system on its operation and supply chain.  Present the group’s work to the rest of the class. </w:t>
      </w:r>
    </w:p>
    <w:p w:rsidR="00F67B4E" w:rsidRDefault="00F67B4E" w:rsidP="00792B0C">
      <w:pPr>
        <w:rPr>
          <w:b/>
        </w:rPr>
      </w:pPr>
    </w:p>
    <w:p w:rsidR="00EE30E0" w:rsidRPr="005C2F65" w:rsidRDefault="00241576" w:rsidP="00792B0C">
      <w:pPr>
        <w:rPr>
          <w:b/>
        </w:rPr>
      </w:pPr>
      <w:r>
        <w:rPr>
          <w:b/>
        </w:rPr>
        <w:t>Activity 2</w:t>
      </w:r>
      <w:r w:rsidRPr="005C2F65">
        <w:rPr>
          <w:b/>
        </w:rPr>
        <w:t>:</w:t>
      </w:r>
      <w:r>
        <w:rPr>
          <w:b/>
        </w:rPr>
        <w:t xml:space="preserve"> Online Activity</w:t>
      </w:r>
    </w:p>
    <w:p w:rsidR="00413DDC" w:rsidRPr="00DA0202" w:rsidRDefault="00EE30E0" w:rsidP="00413DDC">
      <w:r w:rsidRPr="00DA0202">
        <w:t>Learning objective:</w:t>
      </w:r>
      <w:r w:rsidR="00413DDC" w:rsidRPr="00DA0202">
        <w:t xml:space="preserve"> </w:t>
      </w:r>
      <w:r w:rsidR="005D5A55" w:rsidRPr="005D5A55">
        <w:t>Describe an ERP system and its common modules, its benefits and drawbacks</w:t>
      </w:r>
    </w:p>
    <w:p w:rsidR="00413DDC" w:rsidRDefault="00413DDC" w:rsidP="00413DDC"/>
    <w:p w:rsidR="005D5A55" w:rsidRDefault="005D5A55" w:rsidP="00413DDC">
      <w:r>
        <w:t xml:space="preserve">Have students search </w:t>
      </w:r>
      <w:proofErr w:type="gramStart"/>
      <w:r>
        <w:t xml:space="preserve">online for five ERP </w:t>
      </w:r>
      <w:r w:rsidR="009023A9">
        <w:t>software</w:t>
      </w:r>
      <w:proofErr w:type="gramEnd"/>
      <w:r>
        <w:t xml:space="preserve">.  </w:t>
      </w:r>
      <w:r w:rsidRPr="005D5A55">
        <w:t>Give a brief description of the software and its vendor.  Compare the software on vendor reputation, technical support, pricing, features, ease-of-use, scalability and reliability.  Based on the compar</w:t>
      </w:r>
      <w:r>
        <w:t xml:space="preserve">ison, recommend </w:t>
      </w:r>
      <w:proofErr w:type="gramStart"/>
      <w:r>
        <w:t>a software</w:t>
      </w:r>
      <w:proofErr w:type="gramEnd"/>
      <w:r>
        <w:t xml:space="preserve"> to </w:t>
      </w:r>
      <w:r w:rsidR="009023A9">
        <w:t xml:space="preserve">a </w:t>
      </w:r>
      <w:r>
        <w:t>small business</w:t>
      </w:r>
      <w:r w:rsidRPr="005D5A55">
        <w:t>.  Post each individual’s work as a discussion board entry.  Each student will then comment on three other students’ postings.</w:t>
      </w:r>
    </w:p>
    <w:p w:rsidR="005D5A55" w:rsidRPr="00DA0202" w:rsidRDefault="005D5A55" w:rsidP="00413DDC"/>
    <w:p w:rsidR="00413DDC" w:rsidRPr="00E118A0" w:rsidRDefault="00241576" w:rsidP="00413DDC">
      <w:pPr>
        <w:rPr>
          <w:b/>
        </w:rPr>
      </w:pPr>
      <w:r>
        <w:rPr>
          <w:b/>
        </w:rPr>
        <w:t>Activity 3: Activity f</w:t>
      </w:r>
      <w:r w:rsidRPr="00E118A0">
        <w:rPr>
          <w:b/>
        </w:rPr>
        <w:t>or Small Groups</w:t>
      </w:r>
    </w:p>
    <w:p w:rsidR="00413DDC" w:rsidRDefault="00413DDC" w:rsidP="002B5474">
      <w:pPr>
        <w:rPr>
          <w:b/>
        </w:rPr>
      </w:pPr>
      <w:r>
        <w:t>Learning objective:</w:t>
      </w:r>
      <w:r w:rsidRPr="00894FA1">
        <w:t xml:space="preserve"> </w:t>
      </w:r>
      <w:r w:rsidR="00E118A0" w:rsidRPr="00E118A0">
        <w:t>Describe how ERP systems can promote sustainability</w:t>
      </w:r>
    </w:p>
    <w:p w:rsidR="00EE30E0" w:rsidRDefault="00EE30E0" w:rsidP="00792B0C"/>
    <w:p w:rsidR="00E118A0" w:rsidRDefault="00E118A0" w:rsidP="00792B0C">
      <w:r>
        <w:t>Have students find two or three classmates to form a group.  Discuss among one another in the group a sustainability issue that can be addressed by a</w:t>
      </w:r>
      <w:r w:rsidR="00031C7C">
        <w:t>n</w:t>
      </w:r>
      <w:r>
        <w:t xml:space="preserve"> ERP system.  Describe the issue and how to use the ERP system to address the issue.  Share the work of the group to the rest of the class.</w:t>
      </w:r>
    </w:p>
    <w:sectPr w:rsidR="00E118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29" w:rsidRDefault="000F3C29" w:rsidP="000F3C29">
      <w:r>
        <w:separator/>
      </w:r>
    </w:p>
  </w:endnote>
  <w:endnote w:type="continuationSeparator" w:id="0">
    <w:p w:rsidR="000F3C29" w:rsidRDefault="000F3C29" w:rsidP="000F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29" w:rsidRDefault="000F3C29" w:rsidP="000F3C29">
      <w:r>
        <w:separator/>
      </w:r>
    </w:p>
  </w:footnote>
  <w:footnote w:type="continuationSeparator" w:id="0">
    <w:p w:rsidR="000F3C29" w:rsidRDefault="000F3C29" w:rsidP="000F3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C29" w:rsidRDefault="000F3C29" w:rsidP="000F3C29">
    <w:pPr>
      <w:pStyle w:val="Header"/>
      <w:jc w:val="right"/>
    </w:pPr>
    <w:r>
      <w:t>Instructor Resource</w:t>
    </w:r>
  </w:p>
  <w:p w:rsidR="000F3C29" w:rsidRDefault="000F3C29" w:rsidP="000F3C29">
    <w:pPr>
      <w:pStyle w:val="Header"/>
      <w:jc w:val="right"/>
      <w:rPr>
        <w:b/>
        <w:i/>
      </w:rPr>
    </w:pPr>
    <w:r>
      <w:t xml:space="preserve">Venkataraman, </w:t>
    </w:r>
    <w:r>
      <w:rPr>
        <w:i/>
      </w:rPr>
      <w:t>Operations Management</w:t>
    </w:r>
  </w:p>
  <w:p w:rsidR="000F3C29" w:rsidRDefault="004E2A72" w:rsidP="000F3C29">
    <w:pPr>
      <w:pStyle w:val="Header"/>
      <w:jc w:val="right"/>
    </w:pPr>
    <w:r>
      <w:t>SAGE Publishing, 2018</w:t>
    </w:r>
  </w:p>
  <w:p w:rsidR="000F3C29" w:rsidRDefault="000F3C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D50B7"/>
    <w:multiLevelType w:val="hybridMultilevel"/>
    <w:tmpl w:val="A73AE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31C7C"/>
    <w:rsid w:val="000F3C29"/>
    <w:rsid w:val="00241576"/>
    <w:rsid w:val="002B5474"/>
    <w:rsid w:val="00413DDC"/>
    <w:rsid w:val="004E2A72"/>
    <w:rsid w:val="005837F6"/>
    <w:rsid w:val="005C2F65"/>
    <w:rsid w:val="005D5A55"/>
    <w:rsid w:val="006C36E8"/>
    <w:rsid w:val="006F1B1F"/>
    <w:rsid w:val="00792B0C"/>
    <w:rsid w:val="00894FA1"/>
    <w:rsid w:val="008F7507"/>
    <w:rsid w:val="009023A9"/>
    <w:rsid w:val="009C2DF7"/>
    <w:rsid w:val="00B137A3"/>
    <w:rsid w:val="00B36B96"/>
    <w:rsid w:val="00B468A4"/>
    <w:rsid w:val="00B86E5F"/>
    <w:rsid w:val="00DA0202"/>
    <w:rsid w:val="00E118A0"/>
    <w:rsid w:val="00EA7D79"/>
    <w:rsid w:val="00EE299E"/>
    <w:rsid w:val="00EE30E0"/>
    <w:rsid w:val="00F6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E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C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C29"/>
  </w:style>
  <w:style w:type="paragraph" w:styleId="Footer">
    <w:name w:val="footer"/>
    <w:basedOn w:val="Normal"/>
    <w:link w:val="FooterChar"/>
    <w:uiPriority w:val="99"/>
    <w:unhideWhenUsed/>
    <w:rsid w:val="000F3C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C29"/>
  </w:style>
  <w:style w:type="paragraph" w:styleId="Title">
    <w:name w:val="Title"/>
    <w:basedOn w:val="Normal"/>
    <w:next w:val="Normal"/>
    <w:link w:val="TitleChar"/>
    <w:uiPriority w:val="10"/>
    <w:qFormat/>
    <w:rsid w:val="00B86E5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6E5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86E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83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E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C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C29"/>
  </w:style>
  <w:style w:type="paragraph" w:styleId="Footer">
    <w:name w:val="footer"/>
    <w:basedOn w:val="Normal"/>
    <w:link w:val="FooterChar"/>
    <w:uiPriority w:val="99"/>
    <w:unhideWhenUsed/>
    <w:rsid w:val="000F3C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C29"/>
  </w:style>
  <w:style w:type="paragraph" w:styleId="Title">
    <w:name w:val="Title"/>
    <w:basedOn w:val="Normal"/>
    <w:next w:val="Normal"/>
    <w:link w:val="TitleChar"/>
    <w:uiPriority w:val="10"/>
    <w:qFormat/>
    <w:rsid w:val="00B86E5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6E5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86E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83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Ancheta, Katie</cp:lastModifiedBy>
  <cp:revision>13</cp:revision>
  <dcterms:created xsi:type="dcterms:W3CDTF">2016-11-08T12:45:00Z</dcterms:created>
  <dcterms:modified xsi:type="dcterms:W3CDTF">2016-12-16T22:30:00Z</dcterms:modified>
</cp:coreProperties>
</file>